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F6117D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A46A5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0137B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B009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B0093" w:rsidP="007B0093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午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0137BC" w:rsidRPr="00B4461C" w:rsidTr="000137B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="000137B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BC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兒  童  節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調  整  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放  假</w:t>
            </w:r>
          </w:p>
        </w:tc>
      </w:tr>
      <w:tr w:rsidR="000137BC" w:rsidRPr="00B4461C" w:rsidTr="000137B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BC" w:rsidRPr="000137BC" w:rsidRDefault="00A46A54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兒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童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節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放  假</w:t>
            </w:r>
          </w:p>
        </w:tc>
      </w:tr>
      <w:tr w:rsidR="00A46A54" w:rsidRPr="00B4461C" w:rsidTr="000137B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54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54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54" w:rsidRDefault="00A46A54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民  族  掃  墓  節  放  假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CD7B3B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蓮藕</w:t>
            </w:r>
            <w:r w:rsidR="00CD7B3B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001C36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01C3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桂圓紅豆糯米粥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01C36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36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36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香酥豬排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E46E2C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46E2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滷味白玉小丁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001C36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E46E2C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001C36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36" w:rsidRPr="00264857" w:rsidRDefault="00001C36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001C36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001C36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001C36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001C36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001C36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46E2C" w:rsidRPr="00B4461C" w:rsidTr="00E46E2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2C" w:rsidRPr="00264857" w:rsidRDefault="00E46E2C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2C" w:rsidRPr="00264857" w:rsidRDefault="00E46E2C" w:rsidP="00E46E2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雞絲海味義大利麵、地瓜薯條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2C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713D96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</w:t>
            </w:r>
            <w:r w:rsidR="00EE1B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46E2C" w:rsidP="00E46E2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鮮菇洋芋肉絲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汁豆包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46E2C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46E2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鍋燒</w:t>
            </w:r>
            <w:proofErr w:type="gramStart"/>
            <w:r w:rsidRPr="00E46E2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CD7B3B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D7B3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46E2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魷魚羹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E46E2C" w:rsidP="00E46E2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r w:rsidR="001134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双菇雞丁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11346B" w:rsidP="000810D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11346B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1346B">
              <w:rPr>
                <w:rFonts w:ascii="標楷體" w:eastAsia="標楷體" w:hAnsi="標楷體" w:cs="新細明體"/>
                <w:b/>
                <w:kern w:val="0"/>
                <w:sz w:val="22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3BE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E37D1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810DF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A46A54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0810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01C3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01C3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1346B" w:rsidRPr="00B4461C" w:rsidTr="0011346B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11346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銀魚肉鬆蛋炒飯、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11346B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346B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 w:rsidRPr="0011346B"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4C4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A46A54" w:rsidP="00713D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滷味筍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絨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="00A94C4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11346B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1346B">
              <w:rPr>
                <w:rFonts w:ascii="標楷體" w:eastAsia="標楷體" w:hAnsi="標楷體" w:cs="新細明體"/>
                <w:b/>
                <w:kern w:val="0"/>
                <w:sz w:val="22"/>
              </w:rPr>
              <w:t>香菇白玉肉羹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1346B" w:rsidRPr="00B4461C" w:rsidTr="0011346B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11346B" w:rsidP="0011346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0810DF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紅豆麥片甜湯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1346B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Default="0011346B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11346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五彩木須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EB63C7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11346B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 w:rsidR="00EE1B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双菇肉片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EB63C7" w:rsidRDefault="00EB63C7" w:rsidP="00EB63C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B63C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冬瓜金針菇</w:t>
            </w:r>
            <w:r w:rsidR="00EA5418" w:rsidRPr="00EB63C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01C3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B63C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</w:t>
            </w:r>
            <w:proofErr w:type="gramStart"/>
            <w:r w:rsidRPr="00EB63C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醬</w:t>
            </w:r>
            <w:proofErr w:type="gramEnd"/>
            <w:r w:rsidRPr="00EB63C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E33E5" w:rsidP="00EB63C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</w:t>
            </w:r>
            <w:r w:rsidR="00EB63C7">
              <w:rPr>
                <w:rFonts w:ascii="標楷體" w:eastAsia="標楷體" w:hAnsi="標楷體" w:cs="新細明體"/>
                <w:b/>
                <w:kern w:val="0"/>
                <w:szCs w:val="24"/>
              </w:rPr>
              <w:t>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B63C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46A5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E33E5" w:rsidP="00EB63C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r w:rsidR="00EB63C7">
              <w:rPr>
                <w:rFonts w:ascii="標楷體" w:eastAsia="標楷體" w:hAnsi="標楷體" w:cs="新細明體"/>
                <w:b/>
                <w:kern w:val="0"/>
                <w:szCs w:val="24"/>
              </w:rPr>
              <w:t>料鵪鶉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三色帶絲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B63C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銀耳蓮子枸杞湯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516B6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A46A5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63C7"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白玉鮮菇肉絲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洋蔥炒蛋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0516B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B63C7" w:rsidRPr="00B4461C" w:rsidTr="00EB63C7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7" w:rsidRDefault="00EB63C7" w:rsidP="00A46A5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EB63C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264857" w:rsidRDefault="00EB63C7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264857" w:rsidRDefault="00EB63C7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264857" w:rsidRDefault="00EB63C7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264857" w:rsidRDefault="00EB63C7" w:rsidP="00C82BE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713D96" w:rsidRDefault="00713D96" w:rsidP="00713D96">
      <w:pPr>
        <w:jc w:val="center"/>
        <w:rPr>
          <w:rFonts w:ascii="標楷體" w:eastAsia="標楷體" w:hAnsi="標楷體"/>
          <w:b/>
        </w:rPr>
      </w:pPr>
      <w:r w:rsidRPr="00713D96">
        <w:rPr>
          <w:rFonts w:ascii="標楷體" w:eastAsia="標楷體" w:hAnsi="標楷體"/>
          <w:b/>
        </w:rPr>
        <w:t>※</w:t>
      </w:r>
      <w:proofErr w:type="gramStart"/>
      <w:r w:rsidRPr="00713D96">
        <w:rPr>
          <w:rFonts w:ascii="標楷體" w:eastAsia="標楷體" w:hAnsi="標楷體"/>
          <w:b/>
        </w:rPr>
        <w:t>本園豬</w:t>
      </w:r>
      <w:proofErr w:type="gramEnd"/>
      <w:r w:rsidRPr="00713D96">
        <w:rPr>
          <w:rFonts w:ascii="標楷體" w:eastAsia="標楷體" w:hAnsi="標楷體"/>
          <w:b/>
        </w:rPr>
        <w:t>肉食材採用國內在地豬肉</w:t>
      </w:r>
    </w:p>
    <w:sectPr w:rsidR="00A96D44" w:rsidRPr="00713D96" w:rsidSect="00223DE4">
      <w:pgSz w:w="16838" w:h="11906" w:orient="landscape"/>
      <w:pgMar w:top="851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1C36"/>
    <w:rsid w:val="000137BC"/>
    <w:rsid w:val="00041224"/>
    <w:rsid w:val="000516B6"/>
    <w:rsid w:val="00056945"/>
    <w:rsid w:val="0007431A"/>
    <w:rsid w:val="000810DF"/>
    <w:rsid w:val="000B4464"/>
    <w:rsid w:val="0011346B"/>
    <w:rsid w:val="00162E5F"/>
    <w:rsid w:val="001E33E5"/>
    <w:rsid w:val="001F7DBD"/>
    <w:rsid w:val="00213343"/>
    <w:rsid w:val="00223DE4"/>
    <w:rsid w:val="00225D18"/>
    <w:rsid w:val="00264857"/>
    <w:rsid w:val="002924F9"/>
    <w:rsid w:val="002D5475"/>
    <w:rsid w:val="0036050C"/>
    <w:rsid w:val="00365A66"/>
    <w:rsid w:val="003C27F1"/>
    <w:rsid w:val="00482E9C"/>
    <w:rsid w:val="004E0770"/>
    <w:rsid w:val="005A4239"/>
    <w:rsid w:val="005E17B0"/>
    <w:rsid w:val="005F0067"/>
    <w:rsid w:val="006014FE"/>
    <w:rsid w:val="0061435B"/>
    <w:rsid w:val="0063089C"/>
    <w:rsid w:val="006369F8"/>
    <w:rsid w:val="0065042D"/>
    <w:rsid w:val="006E0B6C"/>
    <w:rsid w:val="006F12A0"/>
    <w:rsid w:val="00713D96"/>
    <w:rsid w:val="0072559D"/>
    <w:rsid w:val="007B0093"/>
    <w:rsid w:val="008209C1"/>
    <w:rsid w:val="008374CD"/>
    <w:rsid w:val="00885FC4"/>
    <w:rsid w:val="008950B7"/>
    <w:rsid w:val="008B7133"/>
    <w:rsid w:val="008D4963"/>
    <w:rsid w:val="00903749"/>
    <w:rsid w:val="00904B7C"/>
    <w:rsid w:val="009153FF"/>
    <w:rsid w:val="009322A4"/>
    <w:rsid w:val="009478D6"/>
    <w:rsid w:val="00965CFB"/>
    <w:rsid w:val="00987BFE"/>
    <w:rsid w:val="00A46A54"/>
    <w:rsid w:val="00A6120D"/>
    <w:rsid w:val="00A94C4E"/>
    <w:rsid w:val="00A96D44"/>
    <w:rsid w:val="00AD1C85"/>
    <w:rsid w:val="00B4461C"/>
    <w:rsid w:val="00B67609"/>
    <w:rsid w:val="00B95FEC"/>
    <w:rsid w:val="00BF1BC4"/>
    <w:rsid w:val="00C93EA4"/>
    <w:rsid w:val="00C96426"/>
    <w:rsid w:val="00CA1284"/>
    <w:rsid w:val="00CD7B3B"/>
    <w:rsid w:val="00CE3BE9"/>
    <w:rsid w:val="00CF549E"/>
    <w:rsid w:val="00D02BE5"/>
    <w:rsid w:val="00D97838"/>
    <w:rsid w:val="00DE37D1"/>
    <w:rsid w:val="00E46E2C"/>
    <w:rsid w:val="00EA5418"/>
    <w:rsid w:val="00EB63C7"/>
    <w:rsid w:val="00EC316D"/>
    <w:rsid w:val="00EE1B75"/>
    <w:rsid w:val="00EE682C"/>
    <w:rsid w:val="00F6117D"/>
    <w:rsid w:val="00FA2D1A"/>
    <w:rsid w:val="00FC16A5"/>
    <w:rsid w:val="00FD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11</cp:revision>
  <cp:lastPrinted>2023-03-20T05:45:00Z</cp:lastPrinted>
  <dcterms:created xsi:type="dcterms:W3CDTF">2023-03-20T05:07:00Z</dcterms:created>
  <dcterms:modified xsi:type="dcterms:W3CDTF">2023-03-20T05:49:00Z</dcterms:modified>
</cp:coreProperties>
</file>